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Ansi="宋体"/>
          <w:b/>
          <w:sz w:val="30"/>
          <w:szCs w:val="30"/>
        </w:rPr>
      </w:pPr>
      <w:bookmarkStart w:id="0" w:name="_GoBack"/>
      <w:r>
        <w:rPr>
          <w:rFonts w:hint="eastAsia" w:hAnsi="宋体"/>
          <w:b/>
          <w:sz w:val="30"/>
          <w:szCs w:val="30"/>
        </w:rPr>
        <w:t>广西新宇建设项目管理有限公司关于螺蛳粉包装自动化生产线研发（料包自动分拣系统项目）的竞争性谈判公告</w:t>
      </w:r>
    </w:p>
    <w:bookmarkEnd w:id="0"/>
    <w:p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snapToGrid w:val="0"/>
        <w:ind w:left="420" w:firstLine="420"/>
        <w:rPr>
          <w:rFonts w:ascii="宋体" w:hAnsi="宋体" w:cs="宋体"/>
        </w:rPr>
      </w:pPr>
      <w:r>
        <w:rPr>
          <w:rFonts w:hint="eastAsia" w:ascii="宋体" w:hAnsi="宋体" w:cs="宋体"/>
        </w:rPr>
        <w:t>项目概况</w:t>
      </w:r>
    </w:p>
    <w:p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4"/>
        </w:pBdr>
        <w:snapToGrid w:val="0"/>
        <w:ind w:left="420" w:firstLine="420"/>
        <w:rPr>
          <w:rFonts w:ascii="宋体" w:hAnsi="宋体" w:cs="宋体"/>
        </w:rPr>
      </w:pPr>
      <w:r>
        <w:rPr>
          <w:rFonts w:hint="eastAsia" w:ascii="宋体" w:hAnsi="宋体" w:cs="宋体"/>
        </w:rPr>
        <w:t>螺蛳粉包装自动化生产线研发（料包自动分拣系统项目） 采购项目的潜在供应商应在广西新宇建设项目管理有限公司（</w:t>
      </w:r>
      <w:r>
        <w:rPr>
          <w:rFonts w:hint="eastAsia" w:ascii="宋体" w:hAnsi="宋体" w:cs="宋体"/>
          <w:szCs w:val="21"/>
        </w:rPr>
        <w:t>广柳州市东环大道228号双福雅苑1栋（双福大厦）9楼</w:t>
      </w:r>
      <w:r>
        <w:rPr>
          <w:rFonts w:hint="eastAsia" w:ascii="宋体" w:hAnsi="宋体" w:cs="宋体"/>
        </w:rPr>
        <w:t>）获取采购文件，并于2021年</w:t>
      </w:r>
      <w:r>
        <w:rPr>
          <w:rFonts w:hint="eastAsia" w:ascii="宋体" w:hAnsi="宋体" w:cs="宋体"/>
          <w:lang w:val="en-US" w:eastAsia="zh-CN"/>
        </w:rPr>
        <w:t>12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lang w:val="en-US" w:eastAsia="zh-CN"/>
        </w:rPr>
        <w:t>28</w:t>
      </w:r>
      <w:r>
        <w:rPr>
          <w:rFonts w:hint="eastAsia" w:ascii="宋体" w:hAnsi="宋体" w:cs="宋体"/>
        </w:rPr>
        <w:t>日09：30（北京时间）前递交响应文件。</w:t>
      </w:r>
    </w:p>
    <w:p>
      <w:pPr>
        <w:snapToGrid w:val="0"/>
        <w:spacing w:line="360" w:lineRule="exact"/>
        <w:rPr>
          <w:rFonts w:ascii="宋体" w:hAnsi="宋体" w:cs="宋体"/>
        </w:rPr>
      </w:pPr>
      <w:r>
        <w:rPr>
          <w:rFonts w:hint="eastAsia" w:ascii="宋体" w:hAnsi="宋体" w:cs="宋体"/>
        </w:rPr>
        <w:t>一、项目基本情况</w:t>
      </w:r>
    </w:p>
    <w:p>
      <w:pPr>
        <w:snapToGrid w:val="0"/>
        <w:spacing w:line="360" w:lineRule="exact"/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项目编号：XYT2021-012</w:t>
      </w:r>
    </w:p>
    <w:p>
      <w:pPr>
        <w:snapToGrid w:val="0"/>
        <w:spacing w:line="360" w:lineRule="exact"/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项目名称：螺蛳粉包装自动化生产线研发（料包自动分拣系统项目）</w:t>
      </w:r>
    </w:p>
    <w:p>
      <w:pPr>
        <w:snapToGrid w:val="0"/>
        <w:spacing w:line="360" w:lineRule="exact"/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预算金额（元）：280000.00</w:t>
      </w:r>
    </w:p>
    <w:p>
      <w:pPr>
        <w:snapToGrid w:val="0"/>
        <w:spacing w:line="360" w:lineRule="exact"/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采购需求：</w:t>
      </w:r>
    </w:p>
    <w:p>
      <w:pPr>
        <w:snapToGrid w:val="0"/>
        <w:spacing w:line="360" w:lineRule="exact"/>
        <w:rPr>
          <w:rFonts w:ascii="宋体" w:hAnsi="宋体" w:cs="宋体"/>
        </w:rPr>
      </w:pPr>
    </w:p>
    <w:p>
      <w:pPr>
        <w:snapToGrid w:val="0"/>
        <w:spacing w:line="360" w:lineRule="exact"/>
        <w:rPr>
          <w:rFonts w:ascii="宋体" w:hAnsi="宋体" w:cs="宋体"/>
        </w:rPr>
      </w:pPr>
      <w:r>
        <w:rPr>
          <w:rFonts w:hint="eastAsia" w:ascii="宋体" w:hAnsi="宋体" w:cs="宋体"/>
        </w:rPr>
        <w:t>标项名称：螺蛳粉包装自动化生产线研发（料包自动分拣系统项目）</w:t>
      </w:r>
    </w:p>
    <w:p>
      <w:pPr>
        <w:snapToGrid w:val="0"/>
        <w:spacing w:line="360" w:lineRule="exact"/>
        <w:rPr>
          <w:rFonts w:ascii="宋体" w:hAnsi="宋体" w:cs="宋体"/>
        </w:rPr>
      </w:pPr>
      <w:r>
        <w:rPr>
          <w:rFonts w:hint="eastAsia" w:ascii="宋体" w:hAnsi="宋体" w:cs="宋体"/>
        </w:rPr>
        <w:t>数量：1</w:t>
      </w:r>
    </w:p>
    <w:p>
      <w:pPr>
        <w:snapToGrid w:val="0"/>
        <w:spacing w:line="360" w:lineRule="exact"/>
        <w:rPr>
          <w:rFonts w:ascii="宋体" w:hAnsi="宋体" w:cs="宋体"/>
        </w:rPr>
      </w:pPr>
      <w:r>
        <w:rPr>
          <w:rFonts w:hint="eastAsia" w:ascii="宋体" w:hAnsi="宋体" w:cs="宋体"/>
        </w:rPr>
        <w:t>预算金额（元）280000.00</w:t>
      </w:r>
    </w:p>
    <w:p>
      <w:pPr>
        <w:snapToGrid w:val="0"/>
        <w:spacing w:line="36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</w:rPr>
        <w:t>简要规格描述或项目基本概况介绍、用途：采购螺蛳粉包装自动化生产线研发（料包自动分拣系统项目）设备一项，具体内容详见采购文件第二章《采购需求》。</w:t>
      </w:r>
    </w:p>
    <w:p>
      <w:pPr>
        <w:snapToGrid w:val="0"/>
        <w:spacing w:line="36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合同履约期限：自合同签订之日起30天内安装调试完毕，验收合格交付使用</w:t>
      </w:r>
    </w:p>
    <w:p>
      <w:pPr>
        <w:snapToGrid w:val="0"/>
        <w:spacing w:line="36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本标项（否）接受联合体投标。</w:t>
      </w:r>
    </w:p>
    <w:p>
      <w:pPr>
        <w:snapToGrid w:val="0"/>
        <w:spacing w:line="36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备注：无</w:t>
      </w:r>
    </w:p>
    <w:p>
      <w:pPr>
        <w:snapToGrid w:val="0"/>
        <w:spacing w:line="36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二、申请人的资格要求：</w:t>
      </w:r>
    </w:p>
    <w:p>
      <w:pPr>
        <w:spacing w:line="36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1.满足《中华人民共和国政府采购法》第二十二条规定；</w:t>
      </w:r>
    </w:p>
    <w:p>
      <w:pPr>
        <w:spacing w:line="36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2.本项目的特定资格要求：无</w:t>
      </w:r>
    </w:p>
    <w:p>
      <w:pPr>
        <w:snapToGrid w:val="0"/>
        <w:spacing w:line="36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三、获取采购文件</w:t>
      </w:r>
    </w:p>
    <w:p>
      <w:pPr>
        <w:spacing w:line="360" w:lineRule="exact"/>
        <w:ind w:firstLine="420" w:firstLineChars="200"/>
        <w:rPr>
          <w:rFonts w:ascii="宋体" w:hAnsi="宋体" w:cs="宋体"/>
          <w:iCs/>
          <w:szCs w:val="21"/>
        </w:rPr>
      </w:pPr>
      <w:r>
        <w:rPr>
          <w:rFonts w:hint="eastAsia" w:ascii="宋体" w:hAnsi="宋体" w:cs="宋体"/>
          <w:szCs w:val="21"/>
        </w:rPr>
        <w:t>时间：2021年</w:t>
      </w:r>
      <w:r>
        <w:rPr>
          <w:rFonts w:hint="eastAsia" w:ascii="宋体" w:hAnsi="宋体" w:cs="宋体"/>
          <w:szCs w:val="21"/>
          <w:lang w:val="en-US" w:eastAsia="zh-CN"/>
        </w:rPr>
        <w:t>12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>23</w:t>
      </w:r>
      <w:r>
        <w:rPr>
          <w:rFonts w:hint="eastAsia" w:ascii="宋体" w:hAnsi="宋体" w:cs="宋体"/>
          <w:szCs w:val="21"/>
        </w:rPr>
        <w:t>日至2021年</w:t>
      </w:r>
      <w:r>
        <w:rPr>
          <w:rFonts w:hint="eastAsia" w:ascii="宋体" w:hAnsi="宋体" w:cs="宋体"/>
          <w:szCs w:val="21"/>
          <w:lang w:val="en-US" w:eastAsia="zh-CN"/>
        </w:rPr>
        <w:t>12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>27</w:t>
      </w:r>
      <w:r>
        <w:rPr>
          <w:rFonts w:hint="eastAsia" w:ascii="宋体" w:hAnsi="宋体" w:cs="宋体"/>
          <w:szCs w:val="21"/>
        </w:rPr>
        <w:t>日，每天上午08:00至12:00，下午14:30至17：30</w:t>
      </w:r>
      <w:r>
        <w:rPr>
          <w:rFonts w:hint="eastAsia" w:ascii="宋体" w:hAnsi="宋体" w:cs="宋体"/>
          <w:iCs/>
          <w:szCs w:val="21"/>
        </w:rPr>
        <w:t>（北京时间，法定节假日除外）</w:t>
      </w:r>
    </w:p>
    <w:p>
      <w:pPr>
        <w:spacing w:line="36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地点（网址）：广西柳州市东环大道228号双福雅苑1栋（双福大厦）9楼，广西新宇建设项目管理有限公司柳州分公司财务部</w:t>
      </w:r>
    </w:p>
    <w:p>
      <w:pPr>
        <w:spacing w:line="36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方式：供应商在购买竞争性谈判文件时，须提供法定代表人或委托代理人的身份证复印件、法定代表人委托书原件（非法定代表人出具）、营业执照副本复印件各一份，以上材料均须加盖购买人单位公章。</w:t>
      </w:r>
    </w:p>
    <w:p>
      <w:pPr>
        <w:spacing w:line="360" w:lineRule="exact"/>
        <w:rPr>
          <w:rFonts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注：1.本项目不接受邮寄购买文件的方式。</w:t>
      </w:r>
    </w:p>
    <w:p>
      <w:pPr>
        <w:spacing w:line="360" w:lineRule="exact"/>
        <w:ind w:firstLine="420" w:firstLineChars="200"/>
        <w:rPr>
          <w:rFonts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2.已获取采购文件的供应商不等于符合本项目的谈判供应商资格。</w:t>
      </w:r>
    </w:p>
    <w:p>
      <w:pPr>
        <w:spacing w:line="360" w:lineRule="exact"/>
        <w:ind w:firstLine="420" w:firstLineChars="200"/>
        <w:rPr>
          <w:rFonts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售价(元）：300</w:t>
      </w:r>
    </w:p>
    <w:p>
      <w:pPr>
        <w:snapToGrid w:val="0"/>
        <w:spacing w:line="36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四、响应文件提交</w:t>
      </w:r>
    </w:p>
    <w:p>
      <w:pPr>
        <w:snapToGrid w:val="0"/>
        <w:spacing w:line="360" w:lineRule="exact"/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截止时间：2021年</w:t>
      </w:r>
      <w:r>
        <w:rPr>
          <w:rFonts w:hint="eastAsia" w:ascii="宋体" w:hAnsi="宋体" w:cs="宋体"/>
          <w:lang w:val="en-US" w:eastAsia="zh-CN"/>
        </w:rPr>
        <w:t>12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lang w:val="en-US" w:eastAsia="zh-CN"/>
        </w:rPr>
        <w:t>28</w:t>
      </w:r>
      <w:r>
        <w:rPr>
          <w:rFonts w:hint="eastAsia" w:ascii="宋体" w:hAnsi="宋体" w:cs="宋体"/>
        </w:rPr>
        <w:t>日 09:30（北京时间）</w:t>
      </w:r>
    </w:p>
    <w:p>
      <w:pPr>
        <w:snapToGrid w:val="0"/>
        <w:spacing w:line="360" w:lineRule="exact"/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地点（网址）：</w:t>
      </w:r>
      <w:r>
        <w:rPr>
          <w:rFonts w:hint="eastAsia" w:ascii="宋体" w:hAnsi="宋体" w:cs="宋体"/>
          <w:szCs w:val="21"/>
        </w:rPr>
        <w:t>广西柳州市东环大道228号双福雅苑1栋（双福大厦）9楼广西新宇建设项目管理有限公司柳州分公司评标室</w:t>
      </w:r>
      <w:r>
        <w:rPr>
          <w:rFonts w:hint="eastAsia" w:ascii="宋体" w:hAnsi="宋体" w:cs="宋体"/>
        </w:rPr>
        <w:t xml:space="preserve"> </w:t>
      </w:r>
    </w:p>
    <w:p>
      <w:pPr>
        <w:snapToGrid w:val="0"/>
        <w:spacing w:line="360" w:lineRule="exact"/>
        <w:rPr>
          <w:rFonts w:ascii="宋体" w:hAnsi="宋体" w:cs="宋体"/>
        </w:rPr>
      </w:pPr>
      <w:r>
        <w:rPr>
          <w:rFonts w:hint="eastAsia" w:ascii="宋体" w:hAnsi="宋体" w:cs="宋体"/>
        </w:rPr>
        <w:t>五、响应文件开启</w:t>
      </w:r>
    </w:p>
    <w:p>
      <w:pPr>
        <w:snapToGrid w:val="0"/>
        <w:spacing w:line="360" w:lineRule="exact"/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开启时间：2021年</w:t>
      </w:r>
      <w:r>
        <w:rPr>
          <w:rFonts w:hint="eastAsia" w:ascii="宋体" w:hAnsi="宋体" w:cs="宋体"/>
          <w:lang w:val="en-US" w:eastAsia="zh-CN"/>
        </w:rPr>
        <w:t>12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lang w:val="en-US" w:eastAsia="zh-CN"/>
        </w:rPr>
        <w:t>28</w:t>
      </w:r>
      <w:r>
        <w:rPr>
          <w:rFonts w:hint="eastAsia" w:ascii="宋体" w:hAnsi="宋体" w:cs="宋体"/>
        </w:rPr>
        <w:t>日 09:30 （北京时间）</w:t>
      </w:r>
    </w:p>
    <w:p>
      <w:pPr>
        <w:snapToGrid w:val="0"/>
        <w:spacing w:line="360" w:lineRule="exact"/>
        <w:ind w:firstLine="420"/>
        <w:rPr>
          <w:rFonts w:ascii="宋体" w:hAnsi="宋体" w:cs="宋体"/>
        </w:rPr>
      </w:pPr>
      <w:r>
        <w:rPr>
          <w:rFonts w:hint="eastAsia" w:ascii="宋体" w:hAnsi="宋体" w:cs="宋体"/>
        </w:rPr>
        <w:t>地点：</w:t>
      </w:r>
      <w:r>
        <w:rPr>
          <w:rFonts w:hint="eastAsia" w:ascii="宋体" w:hAnsi="宋体" w:cs="宋体"/>
          <w:szCs w:val="21"/>
        </w:rPr>
        <w:t>广西柳州市东环大道228号双福雅苑1栋（双福大厦）9楼广西新宇建设项目管理有限公司柳州分公司评标室</w:t>
      </w:r>
    </w:p>
    <w:p>
      <w:pPr>
        <w:snapToGrid w:val="0"/>
        <w:spacing w:line="360" w:lineRule="exact"/>
        <w:rPr>
          <w:rFonts w:ascii="宋体" w:hAnsi="宋体" w:cs="宋体"/>
        </w:rPr>
      </w:pPr>
      <w:r>
        <w:rPr>
          <w:rFonts w:hint="eastAsia" w:ascii="宋体" w:hAnsi="宋体" w:cs="宋体"/>
        </w:rPr>
        <w:t>六、公告期限</w:t>
      </w:r>
    </w:p>
    <w:p>
      <w:pPr>
        <w:snapToGrid w:val="0"/>
        <w:spacing w:line="360" w:lineRule="exact"/>
        <w:ind w:firstLine="42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自本公告发布之日起3个工作日。</w:t>
      </w:r>
    </w:p>
    <w:p>
      <w:pPr>
        <w:snapToGrid w:val="0"/>
        <w:spacing w:line="360" w:lineRule="exact"/>
        <w:rPr>
          <w:rFonts w:ascii="宋体" w:hAnsi="宋体" w:cs="宋体"/>
        </w:rPr>
      </w:pPr>
      <w:r>
        <w:rPr>
          <w:rFonts w:hint="eastAsia" w:ascii="宋体" w:hAnsi="宋体" w:cs="宋体"/>
        </w:rPr>
        <w:t>七、其他补充事宜</w:t>
      </w:r>
    </w:p>
    <w:p>
      <w:pPr>
        <w:snapToGrid w:val="0"/>
        <w:spacing w:line="360" w:lineRule="exact"/>
        <w:ind w:firstLine="420" w:firstLineChars="200"/>
        <w:jc w:val="left"/>
        <w:rPr>
          <w:rFonts w:ascii="宋体" w:hAnsi="宋体" w:cs="宋体"/>
        </w:rPr>
      </w:pPr>
      <w:r>
        <w:rPr>
          <w:rFonts w:hint="eastAsia" w:ascii="宋体" w:hAnsi="宋体" w:cs="宋体"/>
        </w:rPr>
        <w:t>谈判保证金：叁仟元整（¥3000.00元）</w:t>
      </w:r>
    </w:p>
    <w:p>
      <w:pPr>
        <w:snapToGrid w:val="0"/>
        <w:spacing w:line="360" w:lineRule="exact"/>
        <w:ind w:firstLine="420" w:firstLineChars="200"/>
        <w:jc w:val="left"/>
        <w:rPr>
          <w:rFonts w:ascii="宋体" w:hAnsi="宋体" w:cs="宋体"/>
        </w:rPr>
      </w:pPr>
      <w:r>
        <w:rPr>
          <w:rFonts w:hint="eastAsia" w:ascii="宋体" w:hAnsi="宋体" w:cs="宋体"/>
        </w:rPr>
        <w:t>供应商应于响应文件递交截止时间前将谈判保证金以电汇、转帐、网上银行等非现金形式到达以下账户。</w:t>
      </w:r>
    </w:p>
    <w:p>
      <w:pPr>
        <w:spacing w:line="380" w:lineRule="exact"/>
        <w:ind w:right="105" w:rightChars="50"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开户名称：广西新宇建设项目管理有限公司柳州分公司 </w:t>
      </w:r>
    </w:p>
    <w:p>
      <w:pPr>
        <w:spacing w:line="380" w:lineRule="exact"/>
        <w:ind w:right="105" w:rightChars="50"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开户银行：工商银行柳州分行高新支行</w:t>
      </w:r>
    </w:p>
    <w:p>
      <w:pPr>
        <w:spacing w:line="380" w:lineRule="exact"/>
        <w:ind w:right="105" w:rightChars="50" w:firstLine="420" w:firstLineChars="20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银行账号：2105 4070 1930 0044 116</w:t>
      </w:r>
    </w:p>
    <w:p>
      <w:pPr>
        <w:widowControl/>
        <w:snapToGrid w:val="0"/>
        <w:spacing w:line="360" w:lineRule="exact"/>
        <w:jc w:val="left"/>
        <w:rPr>
          <w:rFonts w:ascii="宋体" w:hAnsi="宋体" w:cs="宋体"/>
        </w:rPr>
      </w:pPr>
      <w:r>
        <w:rPr>
          <w:rFonts w:hint="eastAsia" w:ascii="宋体" w:hAnsi="宋体" w:cs="宋体"/>
        </w:rPr>
        <w:t>八、凡对本次采购提出询问，请按以下方式联系</w:t>
      </w:r>
    </w:p>
    <w:p>
      <w:pPr>
        <w:widowControl/>
        <w:snapToGrid w:val="0"/>
        <w:spacing w:line="360" w:lineRule="exact"/>
        <w:ind w:firstLine="420"/>
        <w:jc w:val="left"/>
        <w:rPr>
          <w:rFonts w:ascii="宋体" w:hAnsi="宋体" w:cs="宋体"/>
        </w:rPr>
      </w:pPr>
      <w:r>
        <w:rPr>
          <w:rFonts w:hint="eastAsia" w:ascii="宋体" w:hAnsi="宋体" w:cs="宋体"/>
        </w:rPr>
        <w:t>1.采购人信息</w:t>
      </w:r>
    </w:p>
    <w:p>
      <w:pPr>
        <w:snapToGrid w:val="0"/>
        <w:spacing w:line="360" w:lineRule="exact"/>
        <w:ind w:firstLine="420"/>
        <w:jc w:val="left"/>
        <w:rPr>
          <w:rFonts w:ascii="宋体" w:hAnsi="宋体" w:cs="宋体"/>
        </w:rPr>
      </w:pPr>
      <w:r>
        <w:rPr>
          <w:rFonts w:hint="eastAsia" w:ascii="宋体" w:hAnsi="宋体" w:cs="宋体"/>
        </w:rPr>
        <w:t>名      称：柳州职业技术学院</w:t>
      </w:r>
    </w:p>
    <w:p>
      <w:pPr>
        <w:snapToGrid w:val="0"/>
        <w:spacing w:line="360" w:lineRule="exact"/>
        <w:ind w:firstLine="420"/>
        <w:jc w:val="left"/>
        <w:rPr>
          <w:rFonts w:ascii="宋体" w:hAnsi="宋体" w:cs="宋体"/>
        </w:rPr>
      </w:pPr>
      <w:r>
        <w:rPr>
          <w:rFonts w:hint="eastAsia" w:ascii="宋体" w:hAnsi="宋体" w:cs="宋体"/>
        </w:rPr>
        <w:t>地      址：广西柳州市社湾路28号</w:t>
      </w:r>
    </w:p>
    <w:p>
      <w:pPr>
        <w:snapToGrid w:val="0"/>
        <w:spacing w:line="360" w:lineRule="exact"/>
        <w:ind w:firstLine="420"/>
        <w:jc w:val="left"/>
        <w:rPr>
          <w:rFonts w:ascii="宋体" w:hAnsi="宋体" w:cs="宋体"/>
        </w:rPr>
      </w:pPr>
      <w:r>
        <w:rPr>
          <w:rFonts w:hint="eastAsia" w:ascii="宋体" w:hAnsi="宋体" w:cs="宋体"/>
        </w:rPr>
        <w:t>项目联系人：陈国银</w:t>
      </w:r>
    </w:p>
    <w:p>
      <w:pPr>
        <w:snapToGrid w:val="0"/>
        <w:spacing w:line="360" w:lineRule="exact"/>
        <w:ind w:firstLine="420"/>
        <w:jc w:val="left"/>
        <w:rPr>
          <w:rFonts w:ascii="宋体" w:hAnsi="宋体" w:cs="宋体"/>
        </w:rPr>
      </w:pPr>
      <w:r>
        <w:rPr>
          <w:rFonts w:hint="eastAsia" w:ascii="宋体" w:hAnsi="宋体" w:cs="宋体"/>
        </w:rPr>
        <w:t>项目联系方式：0772-3156307</w:t>
      </w:r>
    </w:p>
    <w:p>
      <w:pPr>
        <w:snapToGrid w:val="0"/>
        <w:spacing w:line="360" w:lineRule="exact"/>
        <w:ind w:firstLine="420"/>
        <w:jc w:val="left"/>
        <w:rPr>
          <w:rFonts w:ascii="宋体" w:hAnsi="宋体" w:cs="宋体"/>
        </w:rPr>
      </w:pPr>
      <w:r>
        <w:rPr>
          <w:rFonts w:hint="eastAsia" w:ascii="宋体" w:hAnsi="宋体" w:cs="宋体"/>
        </w:rPr>
        <w:t>2.采购代理机构信息</w:t>
      </w:r>
    </w:p>
    <w:p>
      <w:pPr>
        <w:snapToGrid w:val="0"/>
        <w:spacing w:line="360" w:lineRule="exact"/>
        <w:ind w:firstLine="420"/>
        <w:rPr>
          <w:rFonts w:ascii="宋体" w:hAnsi="宋体" w:cs="宋体"/>
        </w:rPr>
      </w:pPr>
      <w:r>
        <w:rPr>
          <w:rFonts w:hint="eastAsia" w:ascii="宋体" w:hAnsi="宋体" w:cs="宋体"/>
        </w:rPr>
        <w:t>名      称：广西新宇建设项目管理有限公司</w:t>
      </w:r>
    </w:p>
    <w:p>
      <w:pPr>
        <w:snapToGrid w:val="0"/>
        <w:spacing w:line="360" w:lineRule="exact"/>
        <w:ind w:firstLine="420"/>
        <w:rPr>
          <w:rFonts w:ascii="宋体" w:hAnsi="宋体" w:cs="宋体"/>
        </w:rPr>
      </w:pPr>
      <w:r>
        <w:rPr>
          <w:rFonts w:hint="eastAsia" w:ascii="宋体" w:hAnsi="宋体" w:cs="宋体"/>
        </w:rPr>
        <w:t>地　    址：广西柳州市东环大道228号双福雅苑1栋（双福大厦）9楼　</w:t>
      </w:r>
    </w:p>
    <w:p>
      <w:pPr>
        <w:snapToGrid w:val="0"/>
        <w:spacing w:line="360" w:lineRule="exact"/>
        <w:ind w:firstLine="420"/>
        <w:rPr>
          <w:rFonts w:ascii="宋体" w:hAnsi="宋体" w:cs="宋体"/>
        </w:rPr>
      </w:pPr>
      <w:r>
        <w:rPr>
          <w:rFonts w:hint="eastAsia" w:ascii="宋体" w:hAnsi="宋体" w:cs="宋体"/>
        </w:rPr>
        <w:t>项目联系人：吕莹莹</w:t>
      </w:r>
    </w:p>
    <w:p>
      <w:pPr>
        <w:snapToGrid w:val="0"/>
        <w:spacing w:line="360" w:lineRule="exact"/>
        <w:ind w:firstLine="420"/>
        <w:rPr>
          <w:rFonts w:ascii="宋体" w:hAnsi="宋体" w:cs="宋体"/>
        </w:rPr>
      </w:pPr>
      <w:r>
        <w:rPr>
          <w:rFonts w:hint="eastAsia" w:ascii="宋体" w:hAnsi="宋体" w:cs="宋体"/>
        </w:rPr>
        <w:t>项目联系方式：0772-2622293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